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0D" w:rsidRDefault="0055240D" w:rsidP="0055240D">
      <w:pPr>
        <w:jc w:val="center"/>
      </w:pPr>
      <w:r>
        <w:rPr>
          <w:noProof/>
        </w:rPr>
        <w:drawing>
          <wp:inline distT="0" distB="0" distL="0" distR="0">
            <wp:extent cx="630555" cy="662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0D" w:rsidRDefault="0055240D" w:rsidP="0055240D">
      <w:pPr>
        <w:spacing w:before="10"/>
        <w:ind w:left="4560" w:right="4354"/>
      </w:pPr>
    </w:p>
    <w:p w:rsidR="0055240D" w:rsidRPr="004039A9" w:rsidRDefault="0055240D" w:rsidP="0055240D">
      <w:pPr>
        <w:shd w:val="clear" w:color="auto" w:fill="FFFFFF"/>
        <w:jc w:val="center"/>
        <w:rPr>
          <w:spacing w:val="-2"/>
        </w:rPr>
      </w:pPr>
      <w:r w:rsidRPr="008217E5">
        <w:rPr>
          <w:spacing w:val="-2"/>
        </w:rPr>
        <w:t xml:space="preserve">МИНИСТЕРСТВО </w:t>
      </w:r>
      <w:r>
        <w:rPr>
          <w:spacing w:val="-2"/>
        </w:rPr>
        <w:t xml:space="preserve">НАУКИ И ВЫСШЕГО ОБРАЗОВАНИЯ </w:t>
      </w:r>
      <w:r w:rsidRPr="008217E5">
        <w:rPr>
          <w:spacing w:val="-2"/>
        </w:rPr>
        <w:t>РОССИЙСКОЙ ФЕДЕРАЦИИ</w:t>
      </w:r>
    </w:p>
    <w:p w:rsidR="0055240D" w:rsidRPr="004039A9" w:rsidRDefault="0055240D" w:rsidP="0055240D">
      <w:pPr>
        <w:shd w:val="clear" w:color="auto" w:fill="FFFFFF"/>
        <w:jc w:val="center"/>
      </w:pPr>
    </w:p>
    <w:p w:rsidR="0055240D" w:rsidRDefault="0055240D" w:rsidP="0055240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ИНСТИТУТ ТЕХНОЛОГИЙ (ФИЛИАЛ)</w:t>
      </w:r>
      <w:r w:rsidRPr="001108F3">
        <w:rPr>
          <w:b/>
          <w:bCs/>
        </w:rPr>
        <w:t xml:space="preserve"> </w:t>
      </w:r>
      <w:proofErr w:type="gramStart"/>
      <w:r>
        <w:rPr>
          <w:b/>
          <w:bCs/>
        </w:rPr>
        <w:t>ФЕДЕРАЛЬНОГО</w:t>
      </w:r>
      <w:proofErr w:type="gramEnd"/>
      <w:r>
        <w:rPr>
          <w:b/>
          <w:bCs/>
        </w:rPr>
        <w:t xml:space="preserve">  ГОСУДАРСТВЕННОГО БЮДЖЕТНОГО</w:t>
      </w:r>
      <w:r w:rsidRPr="008217E5">
        <w:rPr>
          <w:b/>
          <w:bCs/>
        </w:rPr>
        <w:t xml:space="preserve"> ОБРАЗОВАТЕЛЬНО</w:t>
      </w:r>
      <w:r>
        <w:rPr>
          <w:b/>
          <w:bCs/>
        </w:rPr>
        <w:t xml:space="preserve">ГО </w:t>
      </w:r>
    </w:p>
    <w:p w:rsidR="0055240D" w:rsidRDefault="0055240D" w:rsidP="0055240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УЧРЕЖДЕНИЯ</w:t>
      </w:r>
      <w:r w:rsidRPr="008217E5">
        <w:rPr>
          <w:b/>
          <w:bCs/>
        </w:rPr>
        <w:t xml:space="preserve"> ВЫСШЕГО ОБРАЗОВАНИЯ</w:t>
      </w:r>
    </w:p>
    <w:p w:rsidR="0055240D" w:rsidRPr="008217E5" w:rsidRDefault="0055240D" w:rsidP="0055240D">
      <w:pPr>
        <w:shd w:val="clear" w:color="auto" w:fill="FFFFFF"/>
        <w:jc w:val="center"/>
      </w:pPr>
      <w:r w:rsidRPr="008217E5">
        <w:t>«</w:t>
      </w:r>
      <w:r w:rsidRPr="008217E5">
        <w:rPr>
          <w:b/>
          <w:bCs/>
        </w:rPr>
        <w:t>ДОНСКОЙ ГОСУДАРСТВЕННЫЙ ТЕХНИЧЕСКИЙ УНИВЕРСИТЕТ»</w:t>
      </w:r>
    </w:p>
    <w:p w:rsidR="0055240D" w:rsidRDefault="0055240D" w:rsidP="0055240D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В Г. ВОЛГОДОНСКЕ РОСТОВСКОЙ ОБЛАСТИ</w:t>
      </w:r>
    </w:p>
    <w:p w:rsidR="0055240D" w:rsidRDefault="0055240D" w:rsidP="0055240D">
      <w:pPr>
        <w:jc w:val="center"/>
        <w:rPr>
          <w:b/>
          <w:bCs/>
          <w:spacing w:val="-2"/>
        </w:rPr>
      </w:pPr>
    </w:p>
    <w:p w:rsidR="0055240D" w:rsidRDefault="0055240D" w:rsidP="0055240D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t>(</w:t>
      </w:r>
      <w:proofErr w:type="gramStart"/>
      <w:r>
        <w:rPr>
          <w:b/>
          <w:bCs/>
          <w:spacing w:val="-2"/>
        </w:rPr>
        <w:t>ИТ</w:t>
      </w:r>
      <w:proofErr w:type="gramEnd"/>
      <w:r>
        <w:rPr>
          <w:b/>
          <w:bCs/>
          <w:spacing w:val="-2"/>
        </w:rPr>
        <w:t xml:space="preserve"> (филиал) ДГТУ в г. Волгодонске)</w:t>
      </w:r>
    </w:p>
    <w:p w:rsidR="00E77793" w:rsidRDefault="00E77793" w:rsidP="00E77793">
      <w:pPr>
        <w:jc w:val="center"/>
        <w:rPr>
          <w:b/>
          <w:bCs/>
          <w:spacing w:val="-2"/>
        </w:rPr>
      </w:pPr>
      <w:bookmarkStart w:id="0" w:name="_GoBack"/>
      <w:bookmarkEnd w:id="0"/>
    </w:p>
    <w:p w:rsidR="00E77793" w:rsidRDefault="00E77793" w:rsidP="00E77793">
      <w:pPr>
        <w:jc w:val="center"/>
        <w:rPr>
          <w:b/>
          <w:bCs/>
          <w:spacing w:val="-2"/>
        </w:rPr>
      </w:pPr>
    </w:p>
    <w:p w:rsidR="00E77793" w:rsidRDefault="00E77793" w:rsidP="00E77793">
      <w:pPr>
        <w:jc w:val="center"/>
        <w:rPr>
          <w:bCs/>
          <w:spacing w:val="-2"/>
        </w:rPr>
      </w:pPr>
      <w:r>
        <w:rPr>
          <w:bCs/>
          <w:spacing w:val="-2"/>
        </w:rPr>
        <w:t>Факультет «Технологии и менеджмент»</w:t>
      </w:r>
    </w:p>
    <w:p w:rsidR="00E77793" w:rsidRDefault="00E77793" w:rsidP="00E77793">
      <w:pPr>
        <w:jc w:val="center"/>
        <w:rPr>
          <w:bCs/>
          <w:spacing w:val="-2"/>
        </w:rPr>
      </w:pPr>
    </w:p>
    <w:p w:rsidR="00E77793" w:rsidRDefault="00E77793" w:rsidP="00E77793">
      <w:pPr>
        <w:jc w:val="center"/>
        <w:rPr>
          <w:bCs/>
          <w:spacing w:val="-2"/>
        </w:rPr>
      </w:pPr>
      <w:r>
        <w:rPr>
          <w:bCs/>
          <w:spacing w:val="-2"/>
        </w:rPr>
        <w:t>Кафедра «Социально-культурный сервис и гуманитарные дисциплины»</w:t>
      </w:r>
    </w:p>
    <w:p w:rsidR="00E77793" w:rsidRDefault="00E77793" w:rsidP="00E77793">
      <w:pPr>
        <w:jc w:val="center"/>
        <w:rPr>
          <w:b/>
          <w:sz w:val="28"/>
          <w:szCs w:val="28"/>
        </w:rPr>
      </w:pPr>
    </w:p>
    <w:p w:rsidR="00E77793" w:rsidRDefault="00E77793" w:rsidP="00E77793">
      <w:pPr>
        <w:jc w:val="center"/>
        <w:rPr>
          <w:b/>
          <w:sz w:val="28"/>
          <w:szCs w:val="28"/>
        </w:rPr>
      </w:pPr>
    </w:p>
    <w:p w:rsidR="00E77793" w:rsidRDefault="00E77793" w:rsidP="00E77793">
      <w:pPr>
        <w:jc w:val="center"/>
        <w:rPr>
          <w:b/>
          <w:sz w:val="28"/>
          <w:szCs w:val="28"/>
        </w:rPr>
      </w:pPr>
    </w:p>
    <w:p w:rsidR="00E77793" w:rsidRDefault="00E77793" w:rsidP="00E77793">
      <w:pPr>
        <w:jc w:val="center"/>
        <w:rPr>
          <w:b/>
          <w:sz w:val="28"/>
          <w:szCs w:val="28"/>
        </w:rPr>
      </w:pPr>
    </w:p>
    <w:p w:rsidR="00E77793" w:rsidRDefault="00E77793" w:rsidP="00E77793">
      <w:pPr>
        <w:jc w:val="center"/>
        <w:rPr>
          <w:b/>
          <w:sz w:val="28"/>
          <w:szCs w:val="28"/>
        </w:rPr>
      </w:pPr>
    </w:p>
    <w:p w:rsidR="00E77793" w:rsidRDefault="00E77793" w:rsidP="00E77793">
      <w:pPr>
        <w:jc w:val="center"/>
        <w:rPr>
          <w:b/>
          <w:sz w:val="28"/>
          <w:szCs w:val="28"/>
        </w:rPr>
      </w:pPr>
    </w:p>
    <w:p w:rsidR="00E77793" w:rsidRDefault="00E77793" w:rsidP="00E77793">
      <w:pPr>
        <w:jc w:val="center"/>
        <w:rPr>
          <w:b/>
          <w:sz w:val="32"/>
          <w:szCs w:val="32"/>
        </w:rPr>
      </w:pPr>
    </w:p>
    <w:p w:rsidR="00E77793" w:rsidRDefault="00E77793" w:rsidP="00E77793">
      <w:pPr>
        <w:jc w:val="center"/>
        <w:rPr>
          <w:b/>
          <w:sz w:val="32"/>
          <w:szCs w:val="32"/>
        </w:rPr>
      </w:pPr>
    </w:p>
    <w:p w:rsidR="00E77793" w:rsidRPr="008050D8" w:rsidRDefault="00E77793" w:rsidP="00E77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Гимнастика</w:t>
      </w:r>
    </w:p>
    <w:p w:rsidR="00E77793" w:rsidRPr="008050D8" w:rsidRDefault="00E77793" w:rsidP="00E77793">
      <w:pPr>
        <w:jc w:val="center"/>
        <w:rPr>
          <w:b/>
          <w:sz w:val="32"/>
          <w:szCs w:val="32"/>
        </w:rPr>
      </w:pPr>
    </w:p>
    <w:p w:rsidR="00E77793" w:rsidRPr="008050D8" w:rsidRDefault="00E77793" w:rsidP="00E77793">
      <w:pPr>
        <w:jc w:val="center"/>
        <w:rPr>
          <w:b/>
          <w:i/>
        </w:rPr>
      </w:pPr>
      <w:r w:rsidRPr="008050D8">
        <w:rPr>
          <w:b/>
          <w:i/>
        </w:rPr>
        <w:t>Методические рекомендации к самостоятельной работе</w:t>
      </w:r>
    </w:p>
    <w:p w:rsidR="00E77793" w:rsidRPr="008050D8" w:rsidRDefault="00E77793" w:rsidP="00E77793">
      <w:pPr>
        <w:jc w:val="center"/>
        <w:rPr>
          <w:b/>
          <w:i/>
        </w:rPr>
      </w:pPr>
      <w:r w:rsidRPr="008050D8">
        <w:rPr>
          <w:b/>
          <w:i/>
        </w:rPr>
        <w:t xml:space="preserve"> студентов </w:t>
      </w:r>
      <w:r w:rsidR="0055240D">
        <w:rPr>
          <w:b/>
          <w:i/>
        </w:rPr>
        <w:t>очно-</w:t>
      </w:r>
      <w:r w:rsidRPr="008050D8">
        <w:rPr>
          <w:b/>
          <w:i/>
        </w:rPr>
        <w:t>заочной формы обучения</w:t>
      </w:r>
    </w:p>
    <w:p w:rsidR="00E77793" w:rsidRPr="008050D8" w:rsidRDefault="00E77793" w:rsidP="00E77793">
      <w:pPr>
        <w:jc w:val="center"/>
        <w:rPr>
          <w:b/>
          <w:i/>
        </w:rPr>
      </w:pPr>
      <w:r w:rsidRPr="008050D8">
        <w:rPr>
          <w:b/>
          <w:i/>
        </w:rPr>
        <w:t>направления подготовки</w:t>
      </w:r>
    </w:p>
    <w:p w:rsidR="00E77793" w:rsidRPr="008050D8" w:rsidRDefault="00E77793" w:rsidP="00E77793">
      <w:pPr>
        <w:jc w:val="center"/>
        <w:rPr>
          <w:b/>
          <w:i/>
        </w:rPr>
      </w:pPr>
      <w:r>
        <w:rPr>
          <w:b/>
          <w:i/>
        </w:rPr>
        <w:t>38</w:t>
      </w:r>
      <w:r w:rsidRPr="008050D8">
        <w:rPr>
          <w:b/>
          <w:i/>
        </w:rPr>
        <w:t>.03.0</w:t>
      </w:r>
      <w:r>
        <w:rPr>
          <w:b/>
          <w:i/>
        </w:rPr>
        <w:t>2</w:t>
      </w:r>
      <w:r w:rsidRPr="008050D8">
        <w:rPr>
          <w:b/>
          <w:i/>
        </w:rPr>
        <w:t xml:space="preserve"> </w:t>
      </w:r>
      <w:r>
        <w:rPr>
          <w:b/>
          <w:i/>
        </w:rPr>
        <w:t>Менеджмент</w:t>
      </w: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FE5B88" w:rsidP="00FE5B88">
      <w:pPr>
        <w:tabs>
          <w:tab w:val="left" w:pos="80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  <w:rPr>
          <w:b/>
          <w:sz w:val="28"/>
          <w:szCs w:val="28"/>
        </w:rPr>
      </w:pPr>
    </w:p>
    <w:p w:rsidR="00E77793" w:rsidRPr="008050D8" w:rsidRDefault="00E77793" w:rsidP="00E77793">
      <w:pPr>
        <w:jc w:val="center"/>
      </w:pPr>
      <w:r>
        <w:t>Волгодонск 2024</w:t>
      </w:r>
    </w:p>
    <w:p w:rsidR="005465FD" w:rsidRPr="00B76B8F" w:rsidRDefault="00C235C0" w:rsidP="005465FD">
      <w:pPr>
        <w:jc w:val="center"/>
        <w:rPr>
          <w:b/>
        </w:rPr>
      </w:pPr>
      <w:r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</w:t>
      </w:r>
      <w:proofErr w:type="spellStart"/>
      <w:r w:rsidRPr="00B76B8F">
        <w:t>Н.М.Амосов</w:t>
      </w:r>
      <w:proofErr w:type="spellEnd"/>
      <w:r w:rsidRPr="00B76B8F">
        <w:t xml:space="preserve">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 xml:space="preserve">. И все еще можно исправить, если прислушаться к советам академика </w:t>
      </w:r>
      <w:proofErr w:type="spellStart"/>
      <w:r w:rsidRPr="00B76B8F">
        <w:t>Н.М.Амосова</w:t>
      </w:r>
      <w:proofErr w:type="spellEnd"/>
      <w:r w:rsidRPr="00B76B8F">
        <w:t>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 xml:space="preserve">Физическая реабилитация. Под общей редакцией проф. </w:t>
      </w:r>
      <w:proofErr w:type="spellStart"/>
      <w:r w:rsidRPr="00B76B8F">
        <w:rPr>
          <w:sz w:val="24"/>
        </w:rPr>
        <w:t>С.Н.Попова</w:t>
      </w:r>
      <w:proofErr w:type="spellEnd"/>
      <w:r w:rsidRPr="00B76B8F">
        <w:rPr>
          <w:sz w:val="24"/>
        </w:rPr>
        <w:t>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Физическая реабилитация. Под общей редакцией проф. </w:t>
      </w:r>
      <w:proofErr w:type="spellStart"/>
      <w:r w:rsidRPr="00B76B8F">
        <w:t>С.Н.Попова</w:t>
      </w:r>
      <w:proofErr w:type="spellEnd"/>
      <w:r w:rsidRPr="00B76B8F">
        <w:t>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Физическая реабилитация. Под общей редакцией проф. </w:t>
      </w:r>
      <w:proofErr w:type="spellStart"/>
      <w:r w:rsidRPr="00B76B8F">
        <w:t>С.Н.Попова</w:t>
      </w:r>
      <w:proofErr w:type="spellEnd"/>
      <w:r w:rsidRPr="00B76B8F">
        <w:t>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2A" w:rsidRDefault="00C91F2A" w:rsidP="00C235C0">
      <w:r>
        <w:separator/>
      </w:r>
    </w:p>
  </w:endnote>
  <w:endnote w:type="continuationSeparator" w:id="0">
    <w:p w:rsidR="00C91F2A" w:rsidRDefault="00C91F2A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4A41B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55240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2A" w:rsidRDefault="00C91F2A" w:rsidP="00C235C0">
      <w:r>
        <w:separator/>
      </w:r>
    </w:p>
  </w:footnote>
  <w:footnote w:type="continuationSeparator" w:id="0">
    <w:p w:rsidR="00C91F2A" w:rsidRDefault="00C91F2A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0C4A91"/>
    <w:rsid w:val="000D1BFB"/>
    <w:rsid w:val="00103872"/>
    <w:rsid w:val="0017572A"/>
    <w:rsid w:val="00182DF8"/>
    <w:rsid w:val="00196EAC"/>
    <w:rsid w:val="001A545B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03137"/>
    <w:rsid w:val="00390870"/>
    <w:rsid w:val="00396362"/>
    <w:rsid w:val="00405945"/>
    <w:rsid w:val="00417D74"/>
    <w:rsid w:val="00430119"/>
    <w:rsid w:val="004303AD"/>
    <w:rsid w:val="00434704"/>
    <w:rsid w:val="004422EE"/>
    <w:rsid w:val="00464C20"/>
    <w:rsid w:val="0046599D"/>
    <w:rsid w:val="004667F9"/>
    <w:rsid w:val="00476153"/>
    <w:rsid w:val="004963EB"/>
    <w:rsid w:val="004A41BE"/>
    <w:rsid w:val="004E6142"/>
    <w:rsid w:val="004F4AFE"/>
    <w:rsid w:val="0053136F"/>
    <w:rsid w:val="00544192"/>
    <w:rsid w:val="005465FD"/>
    <w:rsid w:val="0055240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91F2A"/>
    <w:rsid w:val="00CB0962"/>
    <w:rsid w:val="00D44D77"/>
    <w:rsid w:val="00DE6AF4"/>
    <w:rsid w:val="00E45370"/>
    <w:rsid w:val="00E727C8"/>
    <w:rsid w:val="00E77793"/>
    <w:rsid w:val="00E8192A"/>
    <w:rsid w:val="00EC716B"/>
    <w:rsid w:val="00F24C26"/>
    <w:rsid w:val="00F4346D"/>
    <w:rsid w:val="00FA7D52"/>
    <w:rsid w:val="00FB5F10"/>
    <w:rsid w:val="00FB735D"/>
    <w:rsid w:val="00FE5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33</cp:revision>
  <dcterms:created xsi:type="dcterms:W3CDTF">2018-11-02T06:31:00Z</dcterms:created>
  <dcterms:modified xsi:type="dcterms:W3CDTF">2024-10-09T10:31:00Z</dcterms:modified>
</cp:coreProperties>
</file>